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C596" w14:textId="7835FD48" w:rsidR="00542622" w:rsidRDefault="6A494521" w:rsidP="6EBB96DF">
      <w:pPr>
        <w:jc w:val="right"/>
      </w:pPr>
      <w:r>
        <w:rPr>
          <w:noProof/>
        </w:rPr>
        <w:drawing>
          <wp:inline distT="0" distB="0" distL="0" distR="0" wp14:anchorId="7C561346" wp14:editId="3C5BF269">
            <wp:extent cx="1419225" cy="895350"/>
            <wp:effectExtent l="0" t="0" r="0" b="0"/>
            <wp:docPr id="1239483157" name="Picture 1239483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9225" cy="895350"/>
                    </a:xfrm>
                    <a:prstGeom prst="rect">
                      <a:avLst/>
                    </a:prstGeom>
                  </pic:spPr>
                </pic:pic>
              </a:graphicData>
            </a:graphic>
          </wp:inline>
        </w:drawing>
      </w:r>
      <w:r w:rsidR="00596DCD">
        <w:t xml:space="preserve"> </w:t>
      </w:r>
    </w:p>
    <w:p w14:paraId="7893C597" w14:textId="77777777" w:rsidR="00542622" w:rsidRPr="00542622" w:rsidRDefault="00542622" w:rsidP="00542622">
      <w:pPr>
        <w:jc w:val="center"/>
        <w:rPr>
          <w:b/>
          <w:sz w:val="32"/>
          <w:u w:val="single"/>
        </w:rPr>
      </w:pPr>
      <w:r w:rsidRPr="00542622">
        <w:rPr>
          <w:b/>
          <w:sz w:val="32"/>
          <w:u w:val="single"/>
        </w:rPr>
        <w:t>LICHFIELD GARRICK THEATRE &amp; STUDIO</w:t>
      </w:r>
    </w:p>
    <w:p w14:paraId="7893C598" w14:textId="77777777" w:rsidR="00542622" w:rsidRDefault="00542622" w:rsidP="00542622">
      <w:pPr>
        <w:jc w:val="center"/>
        <w:rPr>
          <w:b/>
          <w:sz w:val="32"/>
          <w:u w:val="single"/>
        </w:rPr>
      </w:pPr>
      <w:r w:rsidRPr="00542622">
        <w:rPr>
          <w:b/>
          <w:sz w:val="32"/>
          <w:u w:val="single"/>
        </w:rPr>
        <w:t xml:space="preserve">ESSENTIAL </w:t>
      </w:r>
      <w:r w:rsidR="006D345D">
        <w:rPr>
          <w:b/>
          <w:sz w:val="32"/>
          <w:u w:val="single"/>
        </w:rPr>
        <w:t>COMPANION</w:t>
      </w:r>
      <w:r w:rsidR="007463A8">
        <w:rPr>
          <w:b/>
          <w:sz w:val="32"/>
          <w:u w:val="single"/>
        </w:rPr>
        <w:t xml:space="preserve"> REGIST</w:t>
      </w:r>
      <w:r w:rsidRPr="00542622">
        <w:rPr>
          <w:b/>
          <w:sz w:val="32"/>
          <w:u w:val="single"/>
        </w:rPr>
        <w:t>R</w:t>
      </w:r>
      <w:r w:rsidR="007B07BE">
        <w:rPr>
          <w:b/>
          <w:sz w:val="32"/>
          <w:u w:val="single"/>
        </w:rPr>
        <w:t>ATION FORM</w:t>
      </w:r>
    </w:p>
    <w:p w14:paraId="7893C599" w14:textId="77777777" w:rsidR="007B07BE" w:rsidRPr="00AD3E2F" w:rsidRDefault="007B07BE" w:rsidP="007B07BE">
      <w:pPr>
        <w:rPr>
          <w:sz w:val="28"/>
        </w:rPr>
      </w:pPr>
      <w:r w:rsidRPr="00AD3E2F">
        <w:rPr>
          <w:b/>
          <w:sz w:val="28"/>
        </w:rPr>
        <w:t xml:space="preserve">NAME </w:t>
      </w:r>
      <w:r w:rsidRPr="00AD3E2F">
        <w:rPr>
          <w:sz w:val="28"/>
        </w:rPr>
        <w:t>(Please register in the name of the customer requiring the companion)</w:t>
      </w:r>
    </w:p>
    <w:p w14:paraId="7893C59A" w14:textId="77777777" w:rsidR="007B07BE" w:rsidRPr="00AD3E2F" w:rsidRDefault="007B07BE" w:rsidP="007B07BE">
      <w:pPr>
        <w:rPr>
          <w:sz w:val="28"/>
        </w:rPr>
      </w:pPr>
    </w:p>
    <w:p w14:paraId="7893C59B" w14:textId="77777777" w:rsidR="007B07BE" w:rsidRPr="00AD3E2F" w:rsidRDefault="007B07BE" w:rsidP="007B07BE">
      <w:pPr>
        <w:rPr>
          <w:sz w:val="28"/>
        </w:rPr>
      </w:pPr>
      <w:r w:rsidRPr="00AD3E2F">
        <w:rPr>
          <w:b/>
          <w:sz w:val="28"/>
        </w:rPr>
        <w:t xml:space="preserve">ADDRESS </w:t>
      </w:r>
      <w:r w:rsidRPr="00AD3E2F">
        <w:rPr>
          <w:sz w:val="28"/>
        </w:rPr>
        <w:t>(including Postcode)</w:t>
      </w:r>
    </w:p>
    <w:p w14:paraId="7893C59C" w14:textId="77777777" w:rsidR="007B07BE" w:rsidRPr="00AD3E2F" w:rsidRDefault="007B07BE" w:rsidP="007B07BE">
      <w:pPr>
        <w:rPr>
          <w:b/>
          <w:sz w:val="28"/>
        </w:rPr>
      </w:pPr>
    </w:p>
    <w:p w14:paraId="7893C59D" w14:textId="77777777" w:rsidR="007B07BE" w:rsidRPr="00AD3E2F" w:rsidRDefault="007B07BE" w:rsidP="007B07BE">
      <w:pPr>
        <w:rPr>
          <w:b/>
          <w:sz w:val="28"/>
        </w:rPr>
      </w:pPr>
    </w:p>
    <w:p w14:paraId="7893C59E" w14:textId="77777777" w:rsidR="007B07BE" w:rsidRPr="00AD3E2F" w:rsidRDefault="007B07BE" w:rsidP="007B07BE">
      <w:pPr>
        <w:rPr>
          <w:b/>
          <w:sz w:val="28"/>
        </w:rPr>
      </w:pPr>
      <w:r w:rsidRPr="00AD3E2F">
        <w:rPr>
          <w:b/>
          <w:sz w:val="28"/>
        </w:rPr>
        <w:t>PHONE NUMBER(S)</w:t>
      </w:r>
    </w:p>
    <w:p w14:paraId="7893C59F" w14:textId="77777777" w:rsidR="00542622" w:rsidRPr="00AD3E2F" w:rsidRDefault="00542622" w:rsidP="007B07BE">
      <w:pPr>
        <w:rPr>
          <w:b/>
          <w:sz w:val="28"/>
          <w:u w:val="single"/>
        </w:rPr>
      </w:pPr>
    </w:p>
    <w:p w14:paraId="7893C5A0" w14:textId="77777777" w:rsidR="007B07BE" w:rsidRPr="00AD3E2F" w:rsidRDefault="007B07BE" w:rsidP="007B07BE">
      <w:pPr>
        <w:rPr>
          <w:sz w:val="28"/>
        </w:rPr>
      </w:pPr>
      <w:r w:rsidRPr="00AD3E2F">
        <w:rPr>
          <w:b/>
          <w:sz w:val="28"/>
        </w:rPr>
        <w:t xml:space="preserve">EMAIL </w:t>
      </w:r>
    </w:p>
    <w:p w14:paraId="7893C5A1" w14:textId="77777777" w:rsidR="007B07BE" w:rsidRPr="00AD3E2F" w:rsidRDefault="007B07BE" w:rsidP="007B07BE">
      <w:pPr>
        <w:rPr>
          <w:sz w:val="28"/>
        </w:rPr>
      </w:pPr>
    </w:p>
    <w:p w14:paraId="7893C5A2" w14:textId="77777777" w:rsidR="007B07BE" w:rsidRPr="007B07BE" w:rsidRDefault="007B07BE" w:rsidP="007B07BE">
      <w:pPr>
        <w:rPr>
          <w:b/>
          <w:sz w:val="24"/>
        </w:rPr>
      </w:pPr>
      <w:r>
        <w:rPr>
          <w:noProof/>
          <w:sz w:val="24"/>
          <w:lang w:eastAsia="en-GB"/>
        </w:rPr>
        <mc:AlternateContent>
          <mc:Choice Requires="wps">
            <w:drawing>
              <wp:anchor distT="0" distB="0" distL="114300" distR="114300" simplePos="0" relativeHeight="251658240" behindDoc="0" locked="0" layoutInCell="1" allowOverlap="1" wp14:anchorId="7893C5CB" wp14:editId="7893C5CC">
                <wp:simplePos x="0" y="0"/>
                <wp:positionH relativeFrom="column">
                  <wp:posOffset>76200</wp:posOffset>
                </wp:positionH>
                <wp:positionV relativeFrom="paragraph">
                  <wp:posOffset>291465</wp:posOffset>
                </wp:positionV>
                <wp:extent cx="2000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05F9A586">
              <v:rect id="Rectangle 3" style="position:absolute;margin-left:6pt;margin-top:22.95pt;width:15.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FEFD1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"/>
            </w:pict>
          </mc:Fallback>
        </mc:AlternateContent>
      </w:r>
      <w:r w:rsidRPr="007B07BE">
        <w:rPr>
          <w:sz w:val="24"/>
        </w:rPr>
        <w:t>Tick here to set-up an online booking account using this email address (if you don’t already have one).</w:t>
      </w:r>
      <w:r>
        <w:rPr>
          <w:sz w:val="24"/>
        </w:rPr>
        <w:t xml:space="preserve"> </w:t>
      </w:r>
    </w:p>
    <w:p w14:paraId="7893C5A3" w14:textId="77777777" w:rsidR="00EC19C9" w:rsidRDefault="00EC19C9" w:rsidP="00667FDF">
      <w:pPr>
        <w:rPr>
          <w:b/>
          <w:sz w:val="28"/>
          <w:szCs w:val="28"/>
        </w:rPr>
      </w:pPr>
    </w:p>
    <w:p w14:paraId="7893C5A4" w14:textId="77777777" w:rsidR="00667FDF" w:rsidRPr="00AD3E2F" w:rsidRDefault="007B07BE" w:rsidP="00667FDF">
      <w:pPr>
        <w:rPr>
          <w:b/>
          <w:sz w:val="28"/>
          <w:szCs w:val="28"/>
        </w:rPr>
      </w:pPr>
      <w:r w:rsidRPr="00AD3E2F">
        <w:rPr>
          <w:b/>
          <w:sz w:val="28"/>
          <w:szCs w:val="28"/>
        </w:rPr>
        <w:t xml:space="preserve">PLEASE </w:t>
      </w:r>
      <w:r w:rsidR="0079476B">
        <w:rPr>
          <w:b/>
          <w:sz w:val="28"/>
          <w:szCs w:val="28"/>
        </w:rPr>
        <w:t>SELECT THE MOST APPROPRIATE DESCRIPTION</w:t>
      </w:r>
      <w:r w:rsidRPr="00AD3E2F">
        <w:rPr>
          <w:b/>
          <w:sz w:val="28"/>
          <w:szCs w:val="28"/>
        </w:rPr>
        <w:t xml:space="preserve"> OF YOUR ACCESS REQUIREMENT</w:t>
      </w:r>
    </w:p>
    <w:p w14:paraId="7893C5A5" w14:textId="77777777" w:rsidR="007B07BE" w:rsidRPr="00AD3E2F" w:rsidRDefault="007B07BE" w:rsidP="007B07BE">
      <w:pPr>
        <w:rPr>
          <w:sz w:val="28"/>
          <w:szCs w:val="28"/>
        </w:rPr>
      </w:pPr>
      <w:r w:rsidRPr="00AD3E2F">
        <w:rPr>
          <w:sz w:val="28"/>
          <w:szCs w:val="28"/>
        </w:rPr>
        <w:t>Manual Wheelchair User</w:t>
      </w:r>
      <w:r w:rsidRPr="00AD3E2F">
        <w:rPr>
          <w:sz w:val="28"/>
          <w:szCs w:val="28"/>
        </w:rPr>
        <w:tab/>
      </w:r>
      <w:r w:rsidRPr="00AD3E2F">
        <w:rPr>
          <w:sz w:val="28"/>
          <w:szCs w:val="28"/>
        </w:rPr>
        <w:tab/>
      </w:r>
      <w:r w:rsidRPr="00AD3E2F">
        <w:rPr>
          <w:sz w:val="28"/>
          <w:szCs w:val="28"/>
        </w:rPr>
        <w:tab/>
        <w:t>Powered Wheelchair User</w:t>
      </w:r>
      <w:r w:rsidRPr="00AD3E2F">
        <w:rPr>
          <w:sz w:val="28"/>
          <w:szCs w:val="28"/>
        </w:rPr>
        <w:tab/>
      </w:r>
    </w:p>
    <w:p w14:paraId="7893C5A6" w14:textId="77777777" w:rsidR="007B07BE" w:rsidRPr="00AD3E2F" w:rsidRDefault="007B07BE" w:rsidP="007B07BE">
      <w:pPr>
        <w:rPr>
          <w:sz w:val="28"/>
          <w:szCs w:val="28"/>
        </w:rPr>
      </w:pPr>
      <w:r w:rsidRPr="00AD3E2F">
        <w:rPr>
          <w:sz w:val="28"/>
          <w:szCs w:val="28"/>
        </w:rPr>
        <w:t>Blind Or Partially Sighted</w:t>
      </w:r>
      <w:r w:rsidRPr="00AD3E2F">
        <w:rPr>
          <w:sz w:val="28"/>
          <w:szCs w:val="28"/>
        </w:rPr>
        <w:tab/>
      </w:r>
      <w:r w:rsidRPr="00AD3E2F">
        <w:rPr>
          <w:sz w:val="28"/>
          <w:szCs w:val="28"/>
        </w:rPr>
        <w:tab/>
      </w:r>
      <w:r w:rsidRPr="00AD3E2F">
        <w:rPr>
          <w:sz w:val="28"/>
          <w:szCs w:val="28"/>
        </w:rPr>
        <w:tab/>
        <w:t>Accompanied by a</w:t>
      </w:r>
      <w:r w:rsidR="002F58D5">
        <w:rPr>
          <w:sz w:val="28"/>
          <w:szCs w:val="28"/>
        </w:rPr>
        <w:t>n Assistance</w:t>
      </w:r>
      <w:r w:rsidRPr="00AD3E2F">
        <w:rPr>
          <w:sz w:val="28"/>
          <w:szCs w:val="28"/>
        </w:rPr>
        <w:t xml:space="preserve"> Dog</w:t>
      </w:r>
      <w:r w:rsidRPr="00AD3E2F">
        <w:rPr>
          <w:sz w:val="28"/>
          <w:szCs w:val="28"/>
        </w:rPr>
        <w:tab/>
      </w:r>
    </w:p>
    <w:p w14:paraId="7893C5A7" w14:textId="77777777" w:rsidR="007B07BE" w:rsidRPr="00AD3E2F" w:rsidRDefault="007B07BE" w:rsidP="007B07BE">
      <w:pPr>
        <w:rPr>
          <w:sz w:val="28"/>
          <w:szCs w:val="28"/>
        </w:rPr>
      </w:pPr>
      <w:r w:rsidRPr="00AD3E2F">
        <w:rPr>
          <w:sz w:val="28"/>
          <w:szCs w:val="28"/>
        </w:rPr>
        <w:t>Deaf or Hard of Hearing</w:t>
      </w:r>
      <w:r w:rsidRPr="00AD3E2F">
        <w:rPr>
          <w:sz w:val="28"/>
          <w:szCs w:val="28"/>
        </w:rPr>
        <w:tab/>
      </w:r>
      <w:r w:rsidRPr="00AD3E2F">
        <w:rPr>
          <w:sz w:val="28"/>
          <w:szCs w:val="28"/>
        </w:rPr>
        <w:tab/>
      </w:r>
      <w:r w:rsidR="00EA7263">
        <w:rPr>
          <w:sz w:val="28"/>
          <w:szCs w:val="28"/>
        </w:rPr>
        <w:tab/>
        <w:t>Limited Mobility</w:t>
      </w:r>
    </w:p>
    <w:p w14:paraId="7893C5A8" w14:textId="77777777" w:rsidR="00B85A16" w:rsidRPr="00AD3E2F" w:rsidRDefault="00B85A16" w:rsidP="007B07BE">
      <w:pPr>
        <w:rPr>
          <w:sz w:val="28"/>
          <w:szCs w:val="28"/>
        </w:rPr>
      </w:pPr>
      <w:r w:rsidRPr="00AD3E2F">
        <w:rPr>
          <w:sz w:val="28"/>
          <w:szCs w:val="28"/>
        </w:rPr>
        <w:t>A mental illness</w:t>
      </w:r>
      <w:r w:rsidRPr="00AD3E2F">
        <w:rPr>
          <w:sz w:val="28"/>
          <w:szCs w:val="28"/>
        </w:rPr>
        <w:tab/>
      </w:r>
      <w:r w:rsidRPr="00AD3E2F">
        <w:rPr>
          <w:sz w:val="28"/>
          <w:szCs w:val="28"/>
        </w:rPr>
        <w:tab/>
      </w:r>
      <w:r w:rsidRPr="00AD3E2F">
        <w:rPr>
          <w:sz w:val="28"/>
          <w:szCs w:val="28"/>
        </w:rPr>
        <w:tab/>
      </w:r>
      <w:r w:rsidRPr="00AD3E2F">
        <w:rPr>
          <w:sz w:val="28"/>
          <w:szCs w:val="28"/>
        </w:rPr>
        <w:tab/>
        <w:t>A learning or sensory disability</w:t>
      </w:r>
    </w:p>
    <w:p w14:paraId="7893C5A9" w14:textId="77777777" w:rsidR="00B85A16" w:rsidRPr="00AD3E2F" w:rsidRDefault="007B07BE" w:rsidP="007B07BE">
      <w:pPr>
        <w:rPr>
          <w:sz w:val="28"/>
          <w:szCs w:val="28"/>
        </w:rPr>
      </w:pPr>
      <w:r w:rsidRPr="00AD3E2F">
        <w:rPr>
          <w:sz w:val="28"/>
          <w:szCs w:val="28"/>
        </w:rPr>
        <w:t>Please warn me about strobe lighting.</w:t>
      </w:r>
      <w:r w:rsidRPr="00AD3E2F">
        <w:rPr>
          <w:sz w:val="28"/>
          <w:szCs w:val="28"/>
        </w:rPr>
        <w:tab/>
      </w:r>
      <w:r w:rsidR="00577D61">
        <w:rPr>
          <w:sz w:val="28"/>
          <w:szCs w:val="28"/>
        </w:rPr>
        <w:tab/>
        <w:t>Other*</w:t>
      </w:r>
    </w:p>
    <w:p w14:paraId="7893C5AA" w14:textId="77777777" w:rsidR="00B85A16" w:rsidRPr="0079476B" w:rsidRDefault="00577D61" w:rsidP="007B07BE">
      <w:pPr>
        <w:rPr>
          <w:i/>
          <w:sz w:val="24"/>
          <w:szCs w:val="28"/>
        </w:rPr>
      </w:pPr>
      <w:r>
        <w:rPr>
          <w:i/>
          <w:sz w:val="24"/>
          <w:szCs w:val="28"/>
        </w:rPr>
        <w:t>*</w:t>
      </w:r>
      <w:r w:rsidR="00B85A16" w:rsidRPr="0079476B">
        <w:rPr>
          <w:i/>
          <w:sz w:val="24"/>
          <w:szCs w:val="28"/>
        </w:rPr>
        <w:t xml:space="preserve">If you have an access requirement that does not come under one of the above categories, </w:t>
      </w:r>
      <w:r w:rsidR="003001CE" w:rsidRPr="0079476B">
        <w:rPr>
          <w:i/>
          <w:sz w:val="24"/>
          <w:szCs w:val="28"/>
        </w:rPr>
        <w:t xml:space="preserve">or have any other information that will help us assist you, </w:t>
      </w:r>
      <w:r w:rsidR="00B85A16" w:rsidRPr="0079476B">
        <w:rPr>
          <w:i/>
          <w:sz w:val="24"/>
          <w:szCs w:val="28"/>
        </w:rPr>
        <w:t>then please give details here:</w:t>
      </w:r>
    </w:p>
    <w:tbl>
      <w:tblPr>
        <w:tblStyle w:val="TableGrid"/>
        <w:tblW w:w="0" w:type="auto"/>
        <w:tblLook w:val="04A0" w:firstRow="1" w:lastRow="0" w:firstColumn="1" w:lastColumn="0" w:noHBand="0" w:noVBand="1"/>
      </w:tblPr>
      <w:tblGrid>
        <w:gridCol w:w="9316"/>
      </w:tblGrid>
      <w:tr w:rsidR="00577D61" w14:paraId="7893C5AC" w14:textId="77777777" w:rsidTr="009B7FA6">
        <w:trPr>
          <w:trHeight w:val="2077"/>
        </w:trPr>
        <w:tc>
          <w:tcPr>
            <w:tcW w:w="9316" w:type="dxa"/>
          </w:tcPr>
          <w:p w14:paraId="7893C5AB" w14:textId="77777777" w:rsidR="00577D61" w:rsidRDefault="00577D61" w:rsidP="00B85A16">
            <w:pPr>
              <w:rPr>
                <w:i/>
                <w:sz w:val="28"/>
                <w:szCs w:val="28"/>
              </w:rPr>
            </w:pPr>
          </w:p>
        </w:tc>
      </w:tr>
    </w:tbl>
    <w:p w14:paraId="7893C5AD" w14:textId="77777777" w:rsidR="00AD3E2F" w:rsidRDefault="00AD3E2F" w:rsidP="00B85A16">
      <w:pPr>
        <w:rPr>
          <w:i/>
          <w:sz w:val="28"/>
          <w:szCs w:val="28"/>
        </w:rPr>
      </w:pPr>
    </w:p>
    <w:p w14:paraId="7893C5AE" w14:textId="77777777" w:rsidR="0079476B" w:rsidRPr="00AD3E2F" w:rsidRDefault="0079476B" w:rsidP="00B85A16">
      <w:pPr>
        <w:rPr>
          <w:i/>
          <w:sz w:val="28"/>
          <w:szCs w:val="28"/>
        </w:rPr>
      </w:pPr>
    </w:p>
    <w:p w14:paraId="7893C5AF" w14:textId="77777777" w:rsidR="00B85A16" w:rsidRPr="00AD3E2F" w:rsidRDefault="00B85A16" w:rsidP="00B85A16">
      <w:pPr>
        <w:rPr>
          <w:b/>
          <w:sz w:val="28"/>
          <w:szCs w:val="28"/>
        </w:rPr>
      </w:pPr>
      <w:r w:rsidRPr="00AD3E2F">
        <w:rPr>
          <w:b/>
          <w:sz w:val="28"/>
          <w:szCs w:val="28"/>
        </w:rPr>
        <w:t>ATTACHED COPY OF PROOF OF ELIGIBILITY</w:t>
      </w:r>
    </w:p>
    <w:p w14:paraId="7893C5B0" w14:textId="77777777" w:rsidR="003001CE" w:rsidRPr="00AD3E2F" w:rsidRDefault="003001CE" w:rsidP="003001CE">
      <w:pPr>
        <w:rPr>
          <w:sz w:val="28"/>
          <w:szCs w:val="28"/>
        </w:rPr>
      </w:pPr>
      <w:r w:rsidRPr="00AD3E2F">
        <w:rPr>
          <w:sz w:val="28"/>
          <w:szCs w:val="28"/>
        </w:rPr>
        <w:t xml:space="preserve">Front page of DLA (Medium or Higher rate) </w:t>
      </w:r>
    </w:p>
    <w:p w14:paraId="7893C5B1" w14:textId="77777777" w:rsidR="003001CE" w:rsidRPr="00AD3E2F" w:rsidRDefault="003001CE" w:rsidP="003001CE">
      <w:pPr>
        <w:rPr>
          <w:sz w:val="28"/>
          <w:szCs w:val="28"/>
        </w:rPr>
      </w:pPr>
      <w:r w:rsidRPr="00AD3E2F">
        <w:rPr>
          <w:sz w:val="28"/>
          <w:szCs w:val="28"/>
        </w:rPr>
        <w:t xml:space="preserve">Front page of Attendance Allowance letter (no specific rate required) </w:t>
      </w:r>
    </w:p>
    <w:p w14:paraId="7893C5B2" w14:textId="77777777" w:rsidR="003001CE" w:rsidRPr="00AD3E2F" w:rsidRDefault="003001CE" w:rsidP="003001CE">
      <w:pPr>
        <w:rPr>
          <w:sz w:val="28"/>
          <w:szCs w:val="28"/>
        </w:rPr>
      </w:pPr>
      <w:r w:rsidRPr="00AD3E2F">
        <w:rPr>
          <w:sz w:val="28"/>
          <w:szCs w:val="28"/>
        </w:rPr>
        <w:t>Front page of PIP (no specific rate required)</w:t>
      </w:r>
    </w:p>
    <w:p w14:paraId="7893C5B3" w14:textId="77777777" w:rsidR="003001CE" w:rsidRPr="00AD3E2F" w:rsidRDefault="003001CE" w:rsidP="003001CE">
      <w:pPr>
        <w:rPr>
          <w:sz w:val="28"/>
          <w:szCs w:val="28"/>
        </w:rPr>
      </w:pPr>
      <w:r w:rsidRPr="00AD3E2F">
        <w:rPr>
          <w:sz w:val="28"/>
          <w:szCs w:val="28"/>
        </w:rPr>
        <w:t xml:space="preserve">Evidence that registered severely sight impaired (blind) </w:t>
      </w:r>
    </w:p>
    <w:p w14:paraId="7893C5B4" w14:textId="77777777" w:rsidR="003001CE" w:rsidRPr="00AD3E2F" w:rsidRDefault="003001CE" w:rsidP="003001CE">
      <w:pPr>
        <w:rPr>
          <w:sz w:val="28"/>
          <w:szCs w:val="28"/>
        </w:rPr>
      </w:pPr>
      <w:r w:rsidRPr="00AD3E2F">
        <w:rPr>
          <w:sz w:val="28"/>
          <w:szCs w:val="28"/>
        </w:rPr>
        <w:t xml:space="preserve">Recognised Assistance Dog ID card </w:t>
      </w:r>
    </w:p>
    <w:p w14:paraId="7893C5B5" w14:textId="1215346D" w:rsidR="00B85A16" w:rsidRPr="00AD3E2F" w:rsidRDefault="001043F6" w:rsidP="003001CE">
      <w:pPr>
        <w:rPr>
          <w:sz w:val="28"/>
          <w:szCs w:val="28"/>
        </w:rPr>
      </w:pPr>
      <w:r w:rsidRPr="00AD3E2F">
        <w:rPr>
          <w:sz w:val="28"/>
          <w:szCs w:val="28"/>
        </w:rPr>
        <w:t>Credibility</w:t>
      </w:r>
      <w:r w:rsidR="003001CE" w:rsidRPr="00AD3E2F">
        <w:rPr>
          <w:sz w:val="28"/>
          <w:szCs w:val="28"/>
        </w:rPr>
        <w:t xml:space="preserve"> Access Card (with +1 icon)</w:t>
      </w:r>
    </w:p>
    <w:p w14:paraId="7893C5B6" w14:textId="77777777" w:rsidR="00AD3E2F" w:rsidRDefault="00AD3E2F" w:rsidP="00B85A16">
      <w:pPr>
        <w:rPr>
          <w:sz w:val="28"/>
          <w:szCs w:val="28"/>
        </w:rPr>
      </w:pPr>
      <w:r w:rsidRPr="00AD3E2F">
        <w:rPr>
          <w:sz w:val="28"/>
          <w:szCs w:val="28"/>
        </w:rPr>
        <w:t>Other (please state</w:t>
      </w:r>
      <w:r w:rsidR="006D345D">
        <w:rPr>
          <w:sz w:val="28"/>
          <w:szCs w:val="28"/>
        </w:rPr>
        <w:t>)</w:t>
      </w:r>
      <w:r w:rsidRPr="00AD3E2F">
        <w:rPr>
          <w:sz w:val="28"/>
          <w:szCs w:val="28"/>
        </w:rPr>
        <w:t>:</w:t>
      </w:r>
    </w:p>
    <w:p w14:paraId="7893C5B7" w14:textId="77777777" w:rsidR="00EC19C9" w:rsidRPr="00AD3E2F" w:rsidRDefault="00EC19C9" w:rsidP="00B85A16">
      <w:pPr>
        <w:rPr>
          <w:sz w:val="28"/>
          <w:szCs w:val="28"/>
        </w:rPr>
      </w:pPr>
    </w:p>
    <w:p w14:paraId="7893C5B8" w14:textId="77777777" w:rsidR="00B85A16" w:rsidRPr="00AD3E2F" w:rsidRDefault="00B85A16" w:rsidP="00B85A16">
      <w:pPr>
        <w:rPr>
          <w:b/>
          <w:sz w:val="28"/>
          <w:szCs w:val="28"/>
        </w:rPr>
      </w:pPr>
      <w:r w:rsidRPr="00AD3E2F">
        <w:rPr>
          <w:b/>
          <w:sz w:val="28"/>
          <w:szCs w:val="28"/>
        </w:rPr>
        <w:t>CONTACT PREFERENCES</w:t>
      </w:r>
      <w:r w:rsidR="0095320E">
        <w:rPr>
          <w:b/>
          <w:sz w:val="28"/>
          <w:szCs w:val="28"/>
        </w:rPr>
        <w:t xml:space="preserve"> </w:t>
      </w:r>
      <w:r w:rsidR="0095320E" w:rsidRPr="0095320E">
        <w:rPr>
          <w:sz w:val="28"/>
          <w:szCs w:val="28"/>
        </w:rPr>
        <w:t>(please tick)</w:t>
      </w:r>
      <w:r w:rsidR="0095320E">
        <w:rPr>
          <w:sz w:val="28"/>
          <w:szCs w:val="28"/>
        </w:rPr>
        <w:t>:</w:t>
      </w:r>
    </w:p>
    <w:p w14:paraId="7893C5B9" w14:textId="77777777" w:rsidR="00B85A16" w:rsidRPr="00AD3E2F" w:rsidRDefault="00B85A16" w:rsidP="00B85A16">
      <w:pPr>
        <w:rPr>
          <w:b/>
          <w:sz w:val="28"/>
          <w:szCs w:val="28"/>
        </w:rPr>
      </w:pPr>
      <w:r w:rsidRPr="00AD3E2F">
        <w:rPr>
          <w:sz w:val="28"/>
          <w:szCs w:val="28"/>
        </w:rPr>
        <w:t>Would you like to receive updates from Lichfield Garrick by email?</w:t>
      </w:r>
      <w:r w:rsidRPr="00AD3E2F">
        <w:rPr>
          <w:sz w:val="28"/>
          <w:szCs w:val="28"/>
        </w:rPr>
        <w:tab/>
      </w:r>
    </w:p>
    <w:p w14:paraId="7893C5BA" w14:textId="77777777" w:rsidR="00EC19C9" w:rsidRDefault="00B85A16" w:rsidP="007B07BE">
      <w:pPr>
        <w:rPr>
          <w:sz w:val="28"/>
          <w:szCs w:val="28"/>
        </w:rPr>
      </w:pPr>
      <w:r w:rsidRPr="7BA0044E">
        <w:rPr>
          <w:sz w:val="28"/>
          <w:szCs w:val="28"/>
        </w:rPr>
        <w:t>Would you like to receive the Lichfield Garrick brochure by post?</w:t>
      </w:r>
      <w:r>
        <w:tab/>
      </w:r>
    </w:p>
    <w:p w14:paraId="7893C5BC" w14:textId="77777777" w:rsidR="00EC19C9" w:rsidRDefault="00EC19C9" w:rsidP="007B07BE">
      <w:pPr>
        <w:rPr>
          <w:b/>
          <w:sz w:val="28"/>
          <w:szCs w:val="28"/>
        </w:rPr>
      </w:pPr>
      <w:r w:rsidRPr="7BA0044E">
        <w:rPr>
          <w:b/>
          <w:bCs/>
          <w:sz w:val="28"/>
          <w:szCs w:val="28"/>
        </w:rPr>
        <w:t>Please sign to confirm that you have read the relevant information regarding the Essential</w:t>
      </w:r>
      <w:r w:rsidR="006D345D" w:rsidRPr="7BA0044E">
        <w:rPr>
          <w:b/>
          <w:bCs/>
          <w:sz w:val="28"/>
          <w:szCs w:val="28"/>
        </w:rPr>
        <w:t xml:space="preserve"> Companion</w:t>
      </w:r>
      <w:r w:rsidRPr="7BA0044E">
        <w:rPr>
          <w:b/>
          <w:bCs/>
          <w:sz w:val="28"/>
          <w:szCs w:val="28"/>
        </w:rPr>
        <w:t xml:space="preserve"> Register and agree to the stated terms, and that all details provided are correct.</w:t>
      </w:r>
    </w:p>
    <w:p w14:paraId="245D11B8" w14:textId="565F7F8F" w:rsidR="7BA0044E" w:rsidRDefault="7BA0044E" w:rsidP="7BA0044E">
      <w:pPr>
        <w:rPr>
          <w:b/>
          <w:bCs/>
          <w:sz w:val="28"/>
          <w:szCs w:val="28"/>
        </w:rPr>
      </w:pPr>
    </w:p>
    <w:p w14:paraId="7893C5BD" w14:textId="77777777" w:rsidR="003001CE" w:rsidRPr="00AD3E2F" w:rsidRDefault="003001CE" w:rsidP="007B07BE">
      <w:pPr>
        <w:rPr>
          <w:sz w:val="28"/>
          <w:szCs w:val="28"/>
        </w:rPr>
      </w:pPr>
      <w:r w:rsidRPr="7BA0044E">
        <w:rPr>
          <w:b/>
          <w:bCs/>
          <w:sz w:val="28"/>
          <w:szCs w:val="28"/>
        </w:rPr>
        <w:t>SIGNATURE &amp; PRINT NAME</w:t>
      </w:r>
    </w:p>
    <w:p w14:paraId="4D66FBAE" w14:textId="2F9BC085" w:rsidR="7BA0044E" w:rsidRDefault="7BA0044E" w:rsidP="7BA0044E">
      <w:pPr>
        <w:rPr>
          <w:sz w:val="28"/>
          <w:szCs w:val="28"/>
        </w:rPr>
      </w:pPr>
    </w:p>
    <w:p w14:paraId="7893C5BF" w14:textId="77777777" w:rsidR="003001CE" w:rsidRPr="00AD3E2F" w:rsidRDefault="003001CE" w:rsidP="007B07BE">
      <w:pPr>
        <w:rPr>
          <w:sz w:val="28"/>
          <w:szCs w:val="28"/>
        </w:rPr>
      </w:pPr>
      <w:r w:rsidRPr="00AD3E2F">
        <w:rPr>
          <w:noProof/>
          <w:sz w:val="28"/>
          <w:szCs w:val="28"/>
          <w:lang w:eastAsia="en-GB"/>
        </w:rPr>
        <mc:AlternateContent>
          <mc:Choice Requires="wps">
            <w:drawing>
              <wp:anchor distT="0" distB="0" distL="114300" distR="114300" simplePos="0" relativeHeight="251658241" behindDoc="0" locked="0" layoutInCell="1" allowOverlap="1" wp14:anchorId="7893C5CD" wp14:editId="7893C5CE">
                <wp:simplePos x="0" y="0"/>
                <wp:positionH relativeFrom="column">
                  <wp:posOffset>47625</wp:posOffset>
                </wp:positionH>
                <wp:positionV relativeFrom="paragraph">
                  <wp:posOffset>323215</wp:posOffset>
                </wp:positionV>
                <wp:extent cx="24765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476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52D08C58">
              <v:rect id="Rectangle 1" style="position:absolute;margin-left:3.75pt;margin-top:25.45pt;width:19.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242C3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"/>
            </w:pict>
          </mc:Fallback>
        </mc:AlternateContent>
      </w:r>
      <w:r w:rsidR="006D345D">
        <w:rPr>
          <w:sz w:val="28"/>
          <w:szCs w:val="28"/>
        </w:rPr>
        <w:t>Are you signing on behalf of the</w:t>
      </w:r>
      <w:r w:rsidRPr="00AD3E2F">
        <w:rPr>
          <w:sz w:val="28"/>
          <w:szCs w:val="28"/>
        </w:rPr>
        <w:t xml:space="preserve"> </w:t>
      </w:r>
      <w:r w:rsidR="007463A8">
        <w:rPr>
          <w:sz w:val="28"/>
          <w:szCs w:val="28"/>
        </w:rPr>
        <w:t xml:space="preserve">registered </w:t>
      </w:r>
      <w:r w:rsidRPr="00AD3E2F">
        <w:rPr>
          <w:sz w:val="28"/>
          <w:szCs w:val="28"/>
        </w:rPr>
        <w:t>customer?</w:t>
      </w:r>
    </w:p>
    <w:p w14:paraId="7893C5C0" w14:textId="77777777" w:rsidR="003001CE" w:rsidRPr="00AD3E2F" w:rsidRDefault="003001CE" w:rsidP="007B07BE">
      <w:pPr>
        <w:rPr>
          <w:sz w:val="28"/>
          <w:szCs w:val="28"/>
        </w:rPr>
      </w:pPr>
    </w:p>
    <w:p w14:paraId="7893C5C2" w14:textId="77777777" w:rsidR="003001CE" w:rsidRPr="0079476B" w:rsidRDefault="003001CE" w:rsidP="007B07BE">
      <w:pPr>
        <w:rPr>
          <w:b/>
          <w:i/>
          <w:sz w:val="24"/>
          <w:szCs w:val="28"/>
        </w:rPr>
      </w:pPr>
      <w:r w:rsidRPr="0079476B">
        <w:rPr>
          <w:b/>
          <w:i/>
          <w:sz w:val="24"/>
          <w:szCs w:val="28"/>
        </w:rPr>
        <w:t>INTERNAL USE</w:t>
      </w:r>
    </w:p>
    <w:p w14:paraId="7893C5C3" w14:textId="77777777" w:rsidR="00B85A16" w:rsidRPr="0079476B" w:rsidRDefault="003001CE" w:rsidP="007B07BE">
      <w:pPr>
        <w:rPr>
          <w:i/>
          <w:sz w:val="24"/>
          <w:szCs w:val="28"/>
        </w:rPr>
      </w:pPr>
      <w:r w:rsidRPr="0079476B">
        <w:rPr>
          <w:i/>
          <w:sz w:val="24"/>
          <w:szCs w:val="28"/>
        </w:rPr>
        <w:t>DATE FORM RECEIVED:</w:t>
      </w:r>
    </w:p>
    <w:p w14:paraId="7893C5C4" w14:textId="77777777" w:rsidR="003001CE" w:rsidRPr="0079476B" w:rsidRDefault="003001CE" w:rsidP="007B07BE">
      <w:pPr>
        <w:rPr>
          <w:i/>
          <w:sz w:val="24"/>
          <w:szCs w:val="28"/>
        </w:rPr>
      </w:pPr>
      <w:r w:rsidRPr="0079476B">
        <w:rPr>
          <w:i/>
          <w:sz w:val="24"/>
          <w:szCs w:val="28"/>
        </w:rPr>
        <w:t>DATE FORM PROCESSED:</w:t>
      </w:r>
    </w:p>
    <w:p w14:paraId="7893C5C5" w14:textId="77777777" w:rsidR="003001CE" w:rsidRPr="0079476B" w:rsidRDefault="003001CE" w:rsidP="007B07BE">
      <w:pPr>
        <w:rPr>
          <w:i/>
          <w:sz w:val="24"/>
          <w:szCs w:val="28"/>
        </w:rPr>
      </w:pPr>
      <w:r w:rsidRPr="0079476B">
        <w:rPr>
          <w:i/>
          <w:sz w:val="24"/>
          <w:szCs w:val="28"/>
        </w:rPr>
        <w:t>STAFF MEMBER PROCESSED:</w:t>
      </w:r>
    </w:p>
    <w:p w14:paraId="7893C5C6" w14:textId="77777777" w:rsidR="003001CE" w:rsidRPr="0079476B" w:rsidRDefault="003001CE" w:rsidP="007B07BE">
      <w:pPr>
        <w:rPr>
          <w:i/>
          <w:sz w:val="24"/>
          <w:szCs w:val="28"/>
        </w:rPr>
      </w:pPr>
      <w:r w:rsidRPr="0079476B">
        <w:rPr>
          <w:i/>
          <w:sz w:val="24"/>
          <w:szCs w:val="28"/>
        </w:rPr>
        <w:t>ADDITIONAL INFORMATION:</w:t>
      </w:r>
    </w:p>
    <w:p w14:paraId="7893C5C7" w14:textId="77777777" w:rsidR="0079476B" w:rsidRDefault="0079476B" w:rsidP="007B07BE">
      <w:pPr>
        <w:rPr>
          <w:i/>
          <w:sz w:val="24"/>
          <w:szCs w:val="28"/>
        </w:rPr>
      </w:pPr>
    </w:p>
    <w:p w14:paraId="7893C5C8" w14:textId="77777777" w:rsidR="003001CE" w:rsidRDefault="003001CE" w:rsidP="007B07BE">
      <w:pPr>
        <w:rPr>
          <w:i/>
          <w:sz w:val="24"/>
          <w:szCs w:val="28"/>
        </w:rPr>
      </w:pPr>
      <w:r w:rsidRPr="0079476B">
        <w:rPr>
          <w:i/>
          <w:sz w:val="24"/>
          <w:szCs w:val="28"/>
        </w:rPr>
        <w:t>RENEWAL DATE</w:t>
      </w:r>
      <w:r w:rsidR="0079476B">
        <w:rPr>
          <w:i/>
          <w:sz w:val="24"/>
          <w:szCs w:val="28"/>
        </w:rPr>
        <w:t>:</w:t>
      </w:r>
    </w:p>
    <w:p w14:paraId="3F525299" w14:textId="77777777" w:rsidR="00D7369F" w:rsidRPr="00F743F3" w:rsidRDefault="00D7369F" w:rsidP="00D7369F">
      <w:pPr>
        <w:jc w:val="center"/>
      </w:pPr>
      <w:r w:rsidRPr="00542622">
        <w:rPr>
          <w:b/>
          <w:sz w:val="32"/>
          <w:u w:val="single"/>
        </w:rPr>
        <w:lastRenderedPageBreak/>
        <w:t>LICHFIELD GARRICK THEATRE &amp; STUDIO</w:t>
      </w:r>
    </w:p>
    <w:p w14:paraId="54379444" w14:textId="633AB7E9" w:rsidR="00D7369F" w:rsidRDefault="00D7369F" w:rsidP="00D7369F">
      <w:pPr>
        <w:jc w:val="center"/>
        <w:rPr>
          <w:b/>
          <w:sz w:val="32"/>
          <w:u w:val="single"/>
        </w:rPr>
      </w:pPr>
      <w:r w:rsidRPr="00542622">
        <w:rPr>
          <w:b/>
          <w:sz w:val="32"/>
          <w:u w:val="single"/>
        </w:rPr>
        <w:t xml:space="preserve">ESSENTIAL </w:t>
      </w:r>
      <w:r>
        <w:rPr>
          <w:b/>
          <w:sz w:val="32"/>
          <w:u w:val="single"/>
        </w:rPr>
        <w:t>COMPANION</w:t>
      </w:r>
      <w:r w:rsidRPr="00542622">
        <w:rPr>
          <w:b/>
          <w:sz w:val="32"/>
          <w:u w:val="single"/>
        </w:rPr>
        <w:t xml:space="preserve"> REGISTER</w:t>
      </w:r>
      <w:r>
        <w:rPr>
          <w:b/>
          <w:sz w:val="32"/>
          <w:u w:val="single"/>
        </w:rPr>
        <w:t xml:space="preserve"> SUPPORTING INFORMATION</w:t>
      </w:r>
    </w:p>
    <w:p w14:paraId="733FE8FD" w14:textId="77777777" w:rsidR="00D7369F" w:rsidRDefault="00D7369F" w:rsidP="00D7369F">
      <w:pPr>
        <w:jc w:val="center"/>
        <w:rPr>
          <w:b/>
          <w:sz w:val="32"/>
          <w:u w:val="single"/>
        </w:rPr>
      </w:pPr>
    </w:p>
    <w:p w14:paraId="75DA2E83" w14:textId="77777777" w:rsidR="00D7369F" w:rsidRDefault="00D7369F" w:rsidP="00D7369F">
      <w:pPr>
        <w:rPr>
          <w:sz w:val="28"/>
          <w:szCs w:val="28"/>
          <w:u w:val="single"/>
        </w:rPr>
      </w:pPr>
      <w:r w:rsidRPr="00542622">
        <w:rPr>
          <w:sz w:val="28"/>
          <w:szCs w:val="28"/>
          <w:u w:val="single"/>
        </w:rPr>
        <w:t>About The Scheme</w:t>
      </w:r>
    </w:p>
    <w:p w14:paraId="4E375A7D" w14:textId="77777777" w:rsidR="00D7369F" w:rsidRDefault="00D7369F" w:rsidP="00D7369F">
      <w:pPr>
        <w:rPr>
          <w:sz w:val="28"/>
          <w:szCs w:val="28"/>
        </w:rPr>
      </w:pPr>
      <w:r>
        <w:rPr>
          <w:sz w:val="28"/>
          <w:szCs w:val="28"/>
        </w:rPr>
        <w:t xml:space="preserve">The Essential Companion Register allows customers who require essential assistance in order to visit the Lichfield Garrick to bring this companion free of </w:t>
      </w:r>
      <w:proofErr w:type="gramStart"/>
      <w:r>
        <w:rPr>
          <w:sz w:val="28"/>
          <w:szCs w:val="28"/>
        </w:rPr>
        <w:t>charge.*</w:t>
      </w:r>
      <w:proofErr w:type="gramEnd"/>
    </w:p>
    <w:p w14:paraId="3C9753D6" w14:textId="77777777" w:rsidR="00D7369F" w:rsidRDefault="00D7369F" w:rsidP="00D7369F">
      <w:pPr>
        <w:rPr>
          <w:sz w:val="28"/>
          <w:szCs w:val="28"/>
          <w:u w:val="single"/>
        </w:rPr>
      </w:pPr>
      <w:r w:rsidRPr="00542622">
        <w:rPr>
          <w:sz w:val="28"/>
          <w:szCs w:val="28"/>
          <w:u w:val="single"/>
        </w:rPr>
        <w:t>How To Register</w:t>
      </w:r>
    </w:p>
    <w:p w14:paraId="14781E33" w14:textId="77777777" w:rsidR="00D7369F" w:rsidRDefault="00D7369F" w:rsidP="00D7369F">
      <w:pPr>
        <w:rPr>
          <w:sz w:val="28"/>
          <w:szCs w:val="28"/>
        </w:rPr>
      </w:pPr>
      <w:r>
        <w:rPr>
          <w:sz w:val="28"/>
          <w:szCs w:val="28"/>
        </w:rPr>
        <w:t>You can register by filling out the application form, and returning this to our box office, along with proof of eligibility (more information below).</w:t>
      </w:r>
    </w:p>
    <w:p w14:paraId="5F2B3BC1" w14:textId="77777777" w:rsidR="00D7369F" w:rsidRDefault="00D7369F" w:rsidP="00D7369F">
      <w:pPr>
        <w:rPr>
          <w:sz w:val="28"/>
          <w:szCs w:val="28"/>
        </w:rPr>
      </w:pPr>
      <w:r>
        <w:rPr>
          <w:sz w:val="28"/>
          <w:szCs w:val="28"/>
        </w:rPr>
        <w:t xml:space="preserve">Once your registration has been processed by the team, you can book tickets and automatically receive a free companion’s ticket on the included shows. You can use the scheme when booking online, and only members who have identified to us that they are wheelchair users will be able to book wheelchair spaces online. </w:t>
      </w:r>
    </w:p>
    <w:p w14:paraId="18A041EB" w14:textId="77777777" w:rsidR="00D7369F" w:rsidRDefault="00D7369F" w:rsidP="00D7369F">
      <w:pPr>
        <w:rPr>
          <w:sz w:val="28"/>
          <w:szCs w:val="28"/>
        </w:rPr>
      </w:pPr>
      <w:r>
        <w:rPr>
          <w:sz w:val="28"/>
          <w:szCs w:val="28"/>
        </w:rPr>
        <w:t>Registration is for three years, at which point you will need to renew your membership with a new form and providing proof of eligibility again. We will contact you when it’s time to renew, so please keep us up to date in any changes to your contact details.</w:t>
      </w:r>
    </w:p>
    <w:p w14:paraId="570D8FF0" w14:textId="77777777" w:rsidR="00D7369F" w:rsidRDefault="00D7369F" w:rsidP="00D7369F">
      <w:pPr>
        <w:rPr>
          <w:sz w:val="28"/>
          <w:szCs w:val="28"/>
          <w:u w:val="single"/>
        </w:rPr>
      </w:pPr>
      <w:r w:rsidRPr="00AF7BD9">
        <w:rPr>
          <w:sz w:val="28"/>
          <w:szCs w:val="28"/>
          <w:u w:val="single"/>
        </w:rPr>
        <w:t>Companions</w:t>
      </w:r>
    </w:p>
    <w:p w14:paraId="3E57D389" w14:textId="77777777" w:rsidR="00D7369F" w:rsidRDefault="00D7369F" w:rsidP="00D7369F">
      <w:pPr>
        <w:rPr>
          <w:sz w:val="28"/>
          <w:szCs w:val="28"/>
        </w:rPr>
      </w:pPr>
      <w:r w:rsidRPr="00AF7BD9">
        <w:rPr>
          <w:sz w:val="28"/>
          <w:szCs w:val="28"/>
        </w:rPr>
        <w:t xml:space="preserve">The </w:t>
      </w:r>
      <w:r>
        <w:rPr>
          <w:sz w:val="28"/>
          <w:szCs w:val="28"/>
        </w:rPr>
        <w:t>companion</w:t>
      </w:r>
      <w:r w:rsidRPr="00AF7BD9">
        <w:rPr>
          <w:sz w:val="28"/>
          <w:szCs w:val="28"/>
        </w:rPr>
        <w:t xml:space="preserve"> must </w:t>
      </w:r>
      <w:r>
        <w:rPr>
          <w:sz w:val="28"/>
          <w:szCs w:val="28"/>
        </w:rPr>
        <w:t>have responsibility for</w:t>
      </w:r>
      <w:r w:rsidRPr="00AF7BD9">
        <w:rPr>
          <w:sz w:val="28"/>
          <w:szCs w:val="28"/>
        </w:rPr>
        <w:t xml:space="preserve"> the </w:t>
      </w:r>
      <w:r>
        <w:rPr>
          <w:sz w:val="28"/>
          <w:szCs w:val="28"/>
        </w:rPr>
        <w:t>registered customer</w:t>
      </w:r>
      <w:r w:rsidRPr="00AF7BD9">
        <w:rPr>
          <w:sz w:val="28"/>
          <w:szCs w:val="28"/>
        </w:rPr>
        <w:t xml:space="preserve"> to access the theatre and its facilities, remaining with them</w:t>
      </w:r>
      <w:r>
        <w:rPr>
          <w:sz w:val="28"/>
          <w:szCs w:val="28"/>
        </w:rPr>
        <w:t xml:space="preserve"> where appropriate</w:t>
      </w:r>
      <w:r w:rsidRPr="00AF7BD9">
        <w:rPr>
          <w:sz w:val="28"/>
          <w:szCs w:val="28"/>
        </w:rPr>
        <w:t xml:space="preserve"> to ensure their </w:t>
      </w:r>
      <w:r>
        <w:rPr>
          <w:sz w:val="28"/>
          <w:szCs w:val="28"/>
        </w:rPr>
        <w:t xml:space="preserve">care and safety and must remain with them in the event of an evacuation. </w:t>
      </w:r>
    </w:p>
    <w:p w14:paraId="4A5B1772" w14:textId="77777777" w:rsidR="00D7369F" w:rsidRPr="007025E5" w:rsidRDefault="00D7369F" w:rsidP="00D7369F">
      <w:pPr>
        <w:rPr>
          <w:sz w:val="28"/>
          <w:szCs w:val="28"/>
          <w:u w:val="single"/>
        </w:rPr>
      </w:pPr>
      <w:r w:rsidRPr="007025E5">
        <w:rPr>
          <w:sz w:val="28"/>
          <w:szCs w:val="28"/>
          <w:u w:val="single"/>
        </w:rPr>
        <w:t>Eligibility</w:t>
      </w:r>
    </w:p>
    <w:p w14:paraId="239F40BD" w14:textId="77777777" w:rsidR="00D7369F" w:rsidRDefault="00D7369F" w:rsidP="00D7369F">
      <w:pPr>
        <w:rPr>
          <w:sz w:val="28"/>
          <w:szCs w:val="28"/>
        </w:rPr>
      </w:pPr>
      <w:r>
        <w:rPr>
          <w:sz w:val="28"/>
          <w:szCs w:val="28"/>
        </w:rPr>
        <w:t>The scheme is open to all customers who cannot attend the theatre under any circumstance without a companion, due to a disability or physical or mental illness that means a visit to the theatre would pose barriers or problems, but we do ask that you provide the following proof of eligibility:</w:t>
      </w:r>
    </w:p>
    <w:p w14:paraId="2F8361B6" w14:textId="77777777" w:rsidR="00D7369F" w:rsidRPr="00BC4E57" w:rsidRDefault="00D7369F" w:rsidP="00D7369F">
      <w:pPr>
        <w:pStyle w:val="NoSpacing"/>
        <w:ind w:left="720" w:hanging="720"/>
        <w:rPr>
          <w:sz w:val="28"/>
          <w:szCs w:val="28"/>
        </w:rPr>
      </w:pPr>
      <w:r w:rsidRPr="007025E5">
        <w:t>•</w:t>
      </w:r>
      <w:r w:rsidRPr="007025E5">
        <w:tab/>
      </w:r>
      <w:r w:rsidRPr="00BC4E57">
        <w:rPr>
          <w:sz w:val="28"/>
          <w:szCs w:val="28"/>
        </w:rPr>
        <w:t xml:space="preserve">Front page of DLA (Medium or Higher rate) </w:t>
      </w:r>
      <w:r>
        <w:rPr>
          <w:sz w:val="28"/>
          <w:szCs w:val="28"/>
        </w:rPr>
        <w:t xml:space="preserve">/ </w:t>
      </w:r>
      <w:r w:rsidRPr="00E960DC">
        <w:rPr>
          <w:sz w:val="28"/>
          <w:szCs w:val="28"/>
        </w:rPr>
        <w:t>Front page of PIP (no specific rate required)</w:t>
      </w:r>
    </w:p>
    <w:p w14:paraId="5E484ECB" w14:textId="77777777" w:rsidR="00D7369F" w:rsidRPr="00BC4E57" w:rsidRDefault="00D7369F" w:rsidP="00D7369F">
      <w:pPr>
        <w:pStyle w:val="NoSpacing"/>
        <w:ind w:left="720" w:hanging="720"/>
        <w:rPr>
          <w:sz w:val="28"/>
          <w:szCs w:val="28"/>
        </w:rPr>
      </w:pPr>
      <w:r w:rsidRPr="00BC4E57">
        <w:rPr>
          <w:sz w:val="28"/>
          <w:szCs w:val="28"/>
        </w:rPr>
        <w:t>•</w:t>
      </w:r>
      <w:r w:rsidRPr="00BC4E57">
        <w:rPr>
          <w:sz w:val="28"/>
          <w:szCs w:val="28"/>
        </w:rPr>
        <w:tab/>
        <w:t xml:space="preserve">Front page of Attendance Allowance letter (no specific rate required) </w:t>
      </w:r>
      <w:r>
        <w:rPr>
          <w:sz w:val="28"/>
          <w:szCs w:val="28"/>
        </w:rPr>
        <w:t>/ ESA letter</w:t>
      </w:r>
    </w:p>
    <w:p w14:paraId="1703AD1F" w14:textId="77777777" w:rsidR="00D7369F" w:rsidRPr="00BC4E57" w:rsidRDefault="00D7369F" w:rsidP="00D7369F">
      <w:pPr>
        <w:pStyle w:val="NoSpacing"/>
        <w:rPr>
          <w:sz w:val="28"/>
          <w:szCs w:val="28"/>
        </w:rPr>
      </w:pPr>
      <w:r w:rsidRPr="00BC4E57">
        <w:rPr>
          <w:sz w:val="28"/>
          <w:szCs w:val="28"/>
        </w:rPr>
        <w:t>•</w:t>
      </w:r>
      <w:r w:rsidRPr="00BC4E57">
        <w:rPr>
          <w:sz w:val="28"/>
          <w:szCs w:val="28"/>
        </w:rPr>
        <w:tab/>
        <w:t xml:space="preserve">Evidence that registered severely sight impaired (blind) </w:t>
      </w:r>
    </w:p>
    <w:p w14:paraId="03153CE8" w14:textId="77777777" w:rsidR="00D7369F" w:rsidRPr="00BC4E57" w:rsidRDefault="00D7369F" w:rsidP="00D7369F">
      <w:pPr>
        <w:pStyle w:val="NoSpacing"/>
        <w:rPr>
          <w:sz w:val="28"/>
          <w:szCs w:val="28"/>
        </w:rPr>
      </w:pPr>
      <w:r w:rsidRPr="00BC4E57">
        <w:rPr>
          <w:sz w:val="28"/>
          <w:szCs w:val="28"/>
        </w:rPr>
        <w:t>•</w:t>
      </w:r>
      <w:r w:rsidRPr="00BC4E57">
        <w:rPr>
          <w:sz w:val="28"/>
          <w:szCs w:val="28"/>
        </w:rPr>
        <w:tab/>
        <w:t xml:space="preserve">Recognised Assistance Dog </w:t>
      </w:r>
      <w:r>
        <w:rPr>
          <w:sz w:val="28"/>
          <w:szCs w:val="28"/>
        </w:rPr>
        <w:t xml:space="preserve">User </w:t>
      </w:r>
      <w:r w:rsidRPr="00BC4E57">
        <w:rPr>
          <w:sz w:val="28"/>
          <w:szCs w:val="28"/>
        </w:rPr>
        <w:t>ID card</w:t>
      </w:r>
      <w:r>
        <w:rPr>
          <w:sz w:val="28"/>
          <w:szCs w:val="28"/>
        </w:rPr>
        <w:t xml:space="preserve"> or badge</w:t>
      </w:r>
      <w:r w:rsidRPr="00BC4E57">
        <w:rPr>
          <w:sz w:val="28"/>
          <w:szCs w:val="28"/>
        </w:rPr>
        <w:t xml:space="preserve"> </w:t>
      </w:r>
    </w:p>
    <w:p w14:paraId="60CE3E10" w14:textId="77777777" w:rsidR="00D7369F" w:rsidRDefault="00D7369F" w:rsidP="00D7369F">
      <w:pPr>
        <w:pStyle w:val="NoSpacing"/>
        <w:rPr>
          <w:sz w:val="28"/>
          <w:szCs w:val="28"/>
        </w:rPr>
      </w:pPr>
      <w:r w:rsidRPr="00BC4E57">
        <w:rPr>
          <w:sz w:val="28"/>
          <w:szCs w:val="28"/>
        </w:rPr>
        <w:t>•</w:t>
      </w:r>
      <w:r w:rsidRPr="00BC4E57">
        <w:rPr>
          <w:sz w:val="28"/>
          <w:szCs w:val="28"/>
        </w:rPr>
        <w:tab/>
      </w:r>
      <w:proofErr w:type="spellStart"/>
      <w:r w:rsidRPr="00BC4E57">
        <w:rPr>
          <w:sz w:val="28"/>
          <w:szCs w:val="28"/>
        </w:rPr>
        <w:t>CredAbility</w:t>
      </w:r>
      <w:proofErr w:type="spellEnd"/>
      <w:r w:rsidRPr="00BC4E57">
        <w:rPr>
          <w:sz w:val="28"/>
          <w:szCs w:val="28"/>
        </w:rPr>
        <w:t xml:space="preserve"> Access Card</w:t>
      </w:r>
      <w:r>
        <w:rPr>
          <w:sz w:val="28"/>
          <w:szCs w:val="28"/>
        </w:rPr>
        <w:t xml:space="preserve"> holders</w:t>
      </w:r>
      <w:r w:rsidRPr="00BC4E57">
        <w:rPr>
          <w:sz w:val="28"/>
          <w:szCs w:val="28"/>
        </w:rPr>
        <w:t xml:space="preserve"> (with +1 icon)</w:t>
      </w:r>
      <w:r>
        <w:rPr>
          <w:sz w:val="28"/>
          <w:szCs w:val="28"/>
        </w:rPr>
        <w:t xml:space="preserve"> </w:t>
      </w:r>
    </w:p>
    <w:p w14:paraId="632FC4FA" w14:textId="77777777" w:rsidR="00D7369F" w:rsidRPr="00BC4E57" w:rsidRDefault="00D7369F" w:rsidP="00D7369F">
      <w:pPr>
        <w:pStyle w:val="NoSpacing"/>
        <w:rPr>
          <w:sz w:val="28"/>
          <w:szCs w:val="28"/>
        </w:rPr>
      </w:pPr>
    </w:p>
    <w:p w14:paraId="3AA4A182" w14:textId="77777777" w:rsidR="00D7369F" w:rsidRDefault="00D7369F" w:rsidP="00D7369F">
      <w:pPr>
        <w:rPr>
          <w:sz w:val="28"/>
          <w:szCs w:val="28"/>
        </w:rPr>
      </w:pPr>
      <w:r>
        <w:rPr>
          <w:sz w:val="28"/>
          <w:szCs w:val="28"/>
        </w:rPr>
        <w:t xml:space="preserve">If you feel you require the </w:t>
      </w:r>
      <w:proofErr w:type="gramStart"/>
      <w:r>
        <w:rPr>
          <w:sz w:val="28"/>
          <w:szCs w:val="28"/>
        </w:rPr>
        <w:t>scheme, but</w:t>
      </w:r>
      <w:proofErr w:type="gramEnd"/>
      <w:r>
        <w:rPr>
          <w:sz w:val="28"/>
          <w:szCs w:val="28"/>
        </w:rPr>
        <w:t xml:space="preserve"> cannot provide any of the above proof of eligibility, then please get in touch providing any information you may feel relevant. </w:t>
      </w:r>
    </w:p>
    <w:p w14:paraId="58D4C746" w14:textId="77777777" w:rsidR="00D7369F" w:rsidRDefault="00D7369F" w:rsidP="00D7369F">
      <w:pPr>
        <w:rPr>
          <w:sz w:val="28"/>
          <w:szCs w:val="28"/>
        </w:rPr>
      </w:pPr>
      <w:r>
        <w:rPr>
          <w:sz w:val="28"/>
          <w:szCs w:val="28"/>
        </w:rPr>
        <w:lastRenderedPageBreak/>
        <w:t xml:space="preserve">Please provide a photocopy, a scanned copy or a clear photo of proof with your application form. You can email this to </w:t>
      </w:r>
      <w:hyperlink r:id="rId11" w:history="1">
        <w:r w:rsidRPr="00050CD7">
          <w:rPr>
            <w:rStyle w:val="Hyperlink"/>
            <w:sz w:val="28"/>
            <w:szCs w:val="28"/>
          </w:rPr>
          <w:t>garrick@lichfieldgarrick.com</w:t>
        </w:r>
      </w:hyperlink>
      <w:r>
        <w:rPr>
          <w:sz w:val="28"/>
          <w:szCs w:val="28"/>
        </w:rPr>
        <w:t xml:space="preserve">. If you are returning your form in person, we can copy the documents for you if you bring your original documents. We ask that you do not send original documents by post. </w:t>
      </w:r>
    </w:p>
    <w:p w14:paraId="75EDBA78" w14:textId="77777777" w:rsidR="00D7369F" w:rsidRDefault="00D7369F" w:rsidP="00D7369F">
      <w:pPr>
        <w:rPr>
          <w:sz w:val="28"/>
          <w:szCs w:val="28"/>
        </w:rPr>
      </w:pPr>
      <w:r>
        <w:rPr>
          <w:sz w:val="28"/>
          <w:szCs w:val="28"/>
        </w:rPr>
        <w:t xml:space="preserve">Tickets can only be used by the name registered customer, and any attempt to use free tickets by any other party will be refused unless the relevant price can be paid. </w:t>
      </w:r>
    </w:p>
    <w:p w14:paraId="3C1778F7" w14:textId="77777777" w:rsidR="00D7369F" w:rsidRDefault="00D7369F" w:rsidP="00D7369F">
      <w:pPr>
        <w:rPr>
          <w:sz w:val="28"/>
          <w:szCs w:val="28"/>
          <w:u w:val="single"/>
        </w:rPr>
      </w:pPr>
      <w:r w:rsidRPr="007025E5">
        <w:rPr>
          <w:sz w:val="28"/>
          <w:szCs w:val="28"/>
          <w:u w:val="single"/>
        </w:rPr>
        <w:t>Equality Act 2010</w:t>
      </w:r>
    </w:p>
    <w:p w14:paraId="6B8880CE" w14:textId="77777777" w:rsidR="00D7369F" w:rsidRDefault="00D7369F" w:rsidP="00D7369F">
      <w:pPr>
        <w:rPr>
          <w:sz w:val="28"/>
          <w:szCs w:val="28"/>
        </w:rPr>
      </w:pPr>
      <w:r>
        <w:rPr>
          <w:sz w:val="28"/>
          <w:szCs w:val="28"/>
        </w:rPr>
        <w:t>Lichfield Garrick Theatre recognises our responsibilities under the Equality Act 2010, and the Disability Discrimination Act within that, to make reasonable adjustments in order to welcome all customers to our venue.</w:t>
      </w:r>
    </w:p>
    <w:p w14:paraId="6EC2604F" w14:textId="77777777" w:rsidR="00D7369F" w:rsidRDefault="00D7369F" w:rsidP="00D7369F">
      <w:pPr>
        <w:rPr>
          <w:sz w:val="28"/>
          <w:szCs w:val="28"/>
          <w:u w:val="single"/>
        </w:rPr>
      </w:pPr>
      <w:r w:rsidRPr="007819EC">
        <w:rPr>
          <w:sz w:val="28"/>
          <w:szCs w:val="28"/>
          <w:u w:val="single"/>
        </w:rPr>
        <w:t>Data Protection</w:t>
      </w:r>
    </w:p>
    <w:p w14:paraId="31F5B21B" w14:textId="77777777" w:rsidR="00D7369F" w:rsidRDefault="00D7369F" w:rsidP="00D7369F">
      <w:pPr>
        <w:rPr>
          <w:sz w:val="28"/>
          <w:szCs w:val="28"/>
        </w:rPr>
      </w:pPr>
      <w:r>
        <w:rPr>
          <w:sz w:val="28"/>
          <w:szCs w:val="28"/>
        </w:rPr>
        <w:t>All details provided by the customer is done so for the purposes of administering this scheme and subsequent ticket bookings only. The application for asks for:</w:t>
      </w:r>
    </w:p>
    <w:p w14:paraId="39BE95F1" w14:textId="77777777" w:rsidR="00D7369F" w:rsidRDefault="00D7369F" w:rsidP="00D7369F">
      <w:pPr>
        <w:pStyle w:val="ListParagraph"/>
        <w:numPr>
          <w:ilvl w:val="0"/>
          <w:numId w:val="1"/>
        </w:numPr>
        <w:rPr>
          <w:sz w:val="28"/>
          <w:szCs w:val="28"/>
        </w:rPr>
      </w:pPr>
      <w:r>
        <w:rPr>
          <w:sz w:val="28"/>
          <w:szCs w:val="28"/>
        </w:rPr>
        <w:t xml:space="preserve">Name, address, phone and email – this information is used for identification, to contact you in case of query or emergency, </w:t>
      </w:r>
      <w:proofErr w:type="gramStart"/>
      <w:r>
        <w:rPr>
          <w:sz w:val="28"/>
          <w:szCs w:val="28"/>
        </w:rPr>
        <w:t>and also</w:t>
      </w:r>
      <w:proofErr w:type="gramEnd"/>
      <w:r>
        <w:rPr>
          <w:sz w:val="28"/>
          <w:szCs w:val="28"/>
        </w:rPr>
        <w:t xml:space="preserve"> to contact you when it’s time to renew your membership. This is also used for ticket bookings. Every customer is asked a data protection question for marketing, and so we will only send you brochure and emails if you agree to this question, and you can withdraw permission at any point.</w:t>
      </w:r>
    </w:p>
    <w:p w14:paraId="5F8B1A1D" w14:textId="77777777" w:rsidR="00D7369F" w:rsidRDefault="00D7369F" w:rsidP="00D7369F">
      <w:pPr>
        <w:pStyle w:val="ListParagraph"/>
        <w:numPr>
          <w:ilvl w:val="0"/>
          <w:numId w:val="1"/>
        </w:numPr>
        <w:rPr>
          <w:sz w:val="28"/>
          <w:szCs w:val="28"/>
        </w:rPr>
      </w:pPr>
      <w:r>
        <w:rPr>
          <w:sz w:val="28"/>
          <w:szCs w:val="28"/>
        </w:rPr>
        <w:t xml:space="preserve">Details of your disability – this is so we can monitor how many people with access requirements are registered on the scheme and attending each show, so we can continue to improve our service. It also helps us to look at assisting you with online </w:t>
      </w:r>
      <w:proofErr w:type="gramStart"/>
      <w:r>
        <w:rPr>
          <w:sz w:val="28"/>
          <w:szCs w:val="28"/>
        </w:rPr>
        <w:t>bookings, and</w:t>
      </w:r>
      <w:proofErr w:type="gramEnd"/>
      <w:r>
        <w:rPr>
          <w:sz w:val="28"/>
          <w:szCs w:val="28"/>
        </w:rPr>
        <w:t xml:space="preserve"> providing pre-show information such as details about strobe lighting, lift access, obstructions, or any other information that may affect your visit due to your disability. If you have agreed to receive our marketing material, we may contact you about specific access performances (such as signed or relaxed performances) alongside information about our main programme.</w:t>
      </w:r>
    </w:p>
    <w:p w14:paraId="7675A306" w14:textId="77777777" w:rsidR="00D7369F" w:rsidRDefault="00D7369F" w:rsidP="00D7369F">
      <w:pPr>
        <w:rPr>
          <w:sz w:val="28"/>
          <w:szCs w:val="28"/>
        </w:rPr>
      </w:pPr>
      <w:r>
        <w:rPr>
          <w:sz w:val="28"/>
          <w:szCs w:val="28"/>
        </w:rPr>
        <w:t xml:space="preserve">All data is stored securely and is only accessed by authorised staff at Lichfield Garrick. </w:t>
      </w:r>
    </w:p>
    <w:p w14:paraId="19FC0AE1" w14:textId="77777777" w:rsidR="00D7369F" w:rsidRDefault="00D7369F" w:rsidP="00D7369F">
      <w:pPr>
        <w:rPr>
          <w:sz w:val="28"/>
          <w:szCs w:val="28"/>
        </w:rPr>
      </w:pPr>
    </w:p>
    <w:p w14:paraId="753A0A37" w14:textId="77777777" w:rsidR="00D7369F" w:rsidRPr="00AB3264" w:rsidRDefault="00D7369F" w:rsidP="00D7369F">
      <w:pPr>
        <w:rPr>
          <w:sz w:val="24"/>
          <w:szCs w:val="28"/>
        </w:rPr>
      </w:pPr>
      <w:r w:rsidRPr="00AB3264">
        <w:rPr>
          <w:sz w:val="24"/>
          <w:szCs w:val="28"/>
        </w:rPr>
        <w:t>*We try to include all show</w:t>
      </w:r>
      <w:r>
        <w:rPr>
          <w:sz w:val="24"/>
          <w:szCs w:val="28"/>
        </w:rPr>
        <w:t>s in this scheme, but free companion</w:t>
      </w:r>
      <w:r w:rsidRPr="00AB3264">
        <w:rPr>
          <w:sz w:val="24"/>
          <w:szCs w:val="28"/>
        </w:rPr>
        <w:t xml:space="preserve"> tickets will not always be available on shows hiring Lichfield Garrick to present their own shows</w:t>
      </w:r>
      <w:r>
        <w:rPr>
          <w:sz w:val="24"/>
          <w:szCs w:val="28"/>
        </w:rPr>
        <w:t xml:space="preserve"> (such as local amateur groups), or events taking place at other venues</w:t>
      </w:r>
      <w:r w:rsidRPr="00AB3264">
        <w:rPr>
          <w:sz w:val="24"/>
          <w:szCs w:val="28"/>
        </w:rPr>
        <w:t xml:space="preserve"> using our box office as an agency.</w:t>
      </w:r>
    </w:p>
    <w:p w14:paraId="3F46AE11" w14:textId="77777777" w:rsidR="00D7369F" w:rsidRDefault="00D7369F" w:rsidP="007B07BE">
      <w:pPr>
        <w:rPr>
          <w:i/>
          <w:sz w:val="24"/>
          <w:szCs w:val="28"/>
        </w:rPr>
      </w:pPr>
    </w:p>
    <w:p w14:paraId="695364E3" w14:textId="77777777" w:rsidR="00D7369F" w:rsidRPr="00AD3E2F" w:rsidRDefault="00D7369F" w:rsidP="007B07BE">
      <w:pPr>
        <w:rPr>
          <w:i/>
          <w:sz w:val="28"/>
          <w:szCs w:val="28"/>
        </w:rPr>
      </w:pPr>
    </w:p>
    <w:sectPr w:rsidR="00D7369F" w:rsidRPr="00AD3E2F" w:rsidSect="00577D61">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E2BA" w14:textId="77777777" w:rsidR="00DF735A" w:rsidRDefault="00DF735A" w:rsidP="001D0957">
      <w:pPr>
        <w:spacing w:after="0" w:line="240" w:lineRule="auto"/>
      </w:pPr>
      <w:r>
        <w:separator/>
      </w:r>
    </w:p>
  </w:endnote>
  <w:endnote w:type="continuationSeparator" w:id="0">
    <w:p w14:paraId="35427513" w14:textId="77777777" w:rsidR="00DF735A" w:rsidRDefault="00DF735A" w:rsidP="001D0957">
      <w:pPr>
        <w:spacing w:after="0" w:line="240" w:lineRule="auto"/>
      </w:pPr>
      <w:r>
        <w:continuationSeparator/>
      </w:r>
    </w:p>
  </w:endnote>
  <w:endnote w:type="continuationNotice" w:id="1">
    <w:p w14:paraId="7202DB3F" w14:textId="77777777" w:rsidR="00DF735A" w:rsidRDefault="00DF7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C5D5" w14:textId="77777777" w:rsidR="001D0957" w:rsidRDefault="001D0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C5D6" w14:textId="77777777" w:rsidR="001D0957" w:rsidRDefault="001D09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C5D8" w14:textId="77777777" w:rsidR="001D0957" w:rsidRDefault="001D0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4E97" w14:textId="77777777" w:rsidR="00DF735A" w:rsidRDefault="00DF735A" w:rsidP="001D0957">
      <w:pPr>
        <w:spacing w:after="0" w:line="240" w:lineRule="auto"/>
      </w:pPr>
      <w:r>
        <w:separator/>
      </w:r>
    </w:p>
  </w:footnote>
  <w:footnote w:type="continuationSeparator" w:id="0">
    <w:p w14:paraId="64073BDB" w14:textId="77777777" w:rsidR="00DF735A" w:rsidRDefault="00DF735A" w:rsidP="001D0957">
      <w:pPr>
        <w:spacing w:after="0" w:line="240" w:lineRule="auto"/>
      </w:pPr>
      <w:r>
        <w:continuationSeparator/>
      </w:r>
    </w:p>
  </w:footnote>
  <w:footnote w:type="continuationNotice" w:id="1">
    <w:p w14:paraId="2BEC17B4" w14:textId="77777777" w:rsidR="00DF735A" w:rsidRDefault="00DF73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C5D3" w14:textId="77777777" w:rsidR="001D0957" w:rsidRDefault="001D0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C5D4" w14:textId="77777777" w:rsidR="001D0957" w:rsidRDefault="001D09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C5D7" w14:textId="77777777" w:rsidR="001D0957" w:rsidRDefault="001D0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31551"/>
    <w:multiLevelType w:val="hybridMultilevel"/>
    <w:tmpl w:val="2C867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F7868B2">
      <w:numFmt w:val="bullet"/>
      <w:lvlText w:val="•"/>
      <w:lvlJc w:val="left"/>
      <w:pPr>
        <w:ind w:left="2520" w:hanging="72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727AC1"/>
    <w:multiLevelType w:val="hybridMultilevel"/>
    <w:tmpl w:val="1EEA5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7203894">
    <w:abstractNumId w:val="1"/>
  </w:num>
  <w:num w:numId="2" w16cid:durableId="634527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622"/>
    <w:rsid w:val="000E2C21"/>
    <w:rsid w:val="001043F6"/>
    <w:rsid w:val="001D0957"/>
    <w:rsid w:val="002F58D5"/>
    <w:rsid w:val="003001CE"/>
    <w:rsid w:val="003213F0"/>
    <w:rsid w:val="00373B19"/>
    <w:rsid w:val="00386F0E"/>
    <w:rsid w:val="004C44F3"/>
    <w:rsid w:val="00542622"/>
    <w:rsid w:val="00577D61"/>
    <w:rsid w:val="005800E5"/>
    <w:rsid w:val="00596DCD"/>
    <w:rsid w:val="00667FDF"/>
    <w:rsid w:val="006D345D"/>
    <w:rsid w:val="007025E5"/>
    <w:rsid w:val="007463A8"/>
    <w:rsid w:val="00750289"/>
    <w:rsid w:val="007819EC"/>
    <w:rsid w:val="0079476B"/>
    <w:rsid w:val="007B07BE"/>
    <w:rsid w:val="007E7765"/>
    <w:rsid w:val="00814FE0"/>
    <w:rsid w:val="00850CA5"/>
    <w:rsid w:val="008F282D"/>
    <w:rsid w:val="0095320E"/>
    <w:rsid w:val="009A0D8B"/>
    <w:rsid w:val="009B7FA6"/>
    <w:rsid w:val="00AD3E2F"/>
    <w:rsid w:val="00AF7BD9"/>
    <w:rsid w:val="00B05A87"/>
    <w:rsid w:val="00B85A16"/>
    <w:rsid w:val="00BB5CDB"/>
    <w:rsid w:val="00BF7C7D"/>
    <w:rsid w:val="00C864B1"/>
    <w:rsid w:val="00CC7E31"/>
    <w:rsid w:val="00D7369F"/>
    <w:rsid w:val="00DF735A"/>
    <w:rsid w:val="00EA7263"/>
    <w:rsid w:val="00EC19C9"/>
    <w:rsid w:val="00EE592F"/>
    <w:rsid w:val="00F12BCA"/>
    <w:rsid w:val="00F37CDC"/>
    <w:rsid w:val="21C6E2C8"/>
    <w:rsid w:val="6A494521"/>
    <w:rsid w:val="6EBB96DF"/>
    <w:rsid w:val="7BA00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3C596"/>
  <w15:chartTrackingRefBased/>
  <w15:docId w15:val="{6354B909-2786-48AE-8444-9786A161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9EC"/>
    <w:pPr>
      <w:ind w:left="720"/>
      <w:contextualSpacing/>
    </w:pPr>
  </w:style>
  <w:style w:type="paragraph" w:styleId="Header">
    <w:name w:val="header"/>
    <w:basedOn w:val="Normal"/>
    <w:link w:val="HeaderChar"/>
    <w:uiPriority w:val="99"/>
    <w:unhideWhenUsed/>
    <w:rsid w:val="001D0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957"/>
  </w:style>
  <w:style w:type="paragraph" w:styleId="Footer">
    <w:name w:val="footer"/>
    <w:basedOn w:val="Normal"/>
    <w:link w:val="FooterChar"/>
    <w:uiPriority w:val="99"/>
    <w:unhideWhenUsed/>
    <w:rsid w:val="001D0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957"/>
  </w:style>
  <w:style w:type="table" w:styleId="TableGrid">
    <w:name w:val="Table Grid"/>
    <w:basedOn w:val="TableNormal"/>
    <w:uiPriority w:val="39"/>
    <w:rsid w:val="0057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369F"/>
    <w:pPr>
      <w:spacing w:after="0" w:line="240" w:lineRule="auto"/>
    </w:pPr>
  </w:style>
  <w:style w:type="character" w:styleId="Hyperlink">
    <w:name w:val="Hyperlink"/>
    <w:basedOn w:val="DefaultParagraphFont"/>
    <w:uiPriority w:val="99"/>
    <w:unhideWhenUsed/>
    <w:rsid w:val="00D736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rrick@lichfieldgarrick.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9ace9c1-c579-45ff-9c15-9845b4449dd1" xsi:nil="true"/>
    <TaxCatchAll xmlns="f484817f-8fb1-4909-b3ae-17973c71351f" xsi:nil="true"/>
    <lcf76f155ced4ddcb4097134ff3c332f xmlns="69ace9c1-c579-45ff-9c15-9845b4449d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22EAD5AE68A74EBCAB26D49E02995E" ma:contentTypeVersion="17" ma:contentTypeDescription="Create a new document." ma:contentTypeScope="" ma:versionID="b217a18d6cbd306da225bcd8d9756a93">
  <xsd:schema xmlns:xsd="http://www.w3.org/2001/XMLSchema" xmlns:xs="http://www.w3.org/2001/XMLSchema" xmlns:p="http://schemas.microsoft.com/office/2006/metadata/properties" xmlns:ns2="69ace9c1-c579-45ff-9c15-9845b4449dd1" xmlns:ns3="f484817f-8fb1-4909-b3ae-17973c71351f" targetNamespace="http://schemas.microsoft.com/office/2006/metadata/properties" ma:root="true" ma:fieldsID="76a6b9a9e5dc67b418a2761138cdd381" ns2:_="" ns3:_="">
    <xsd:import namespace="69ace9c1-c579-45ff-9c15-9845b4449dd1"/>
    <xsd:import namespace="f484817f-8fb1-4909-b3ae-17973c713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e9c1-c579-45ff-9c15-9845b4449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2e99299-1647-4d8f-911f-09874c4e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84817f-8fb1-4909-b3ae-17973c7135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b3f7750c-a318-4cc4-a28b-b4834a6eb7f5}" ma:internalName="TaxCatchAll" ma:showField="CatchAllData" ma:web="f484817f-8fb1-4909-b3ae-17973c7135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0C6FC6-C5B7-4E1B-91D7-8D4C3B0E6266}">
  <ds:schemaRefs>
    <ds:schemaRef ds:uri="http://schemas.microsoft.com/sharepoint/v3/contenttype/forms"/>
  </ds:schemaRefs>
</ds:datastoreItem>
</file>

<file path=customXml/itemProps2.xml><?xml version="1.0" encoding="utf-8"?>
<ds:datastoreItem xmlns:ds="http://schemas.openxmlformats.org/officeDocument/2006/customXml" ds:itemID="{B74F328A-3FE7-49E9-9B4F-32B771E34E0D}">
  <ds:schemaRefs>
    <ds:schemaRef ds:uri="http://purl.org/dc/dcmitype/"/>
    <ds:schemaRef ds:uri="http://schemas.microsoft.com/office/2006/documentManagement/types"/>
    <ds:schemaRef ds:uri="http://purl.org/dc/elements/1.1/"/>
    <ds:schemaRef ds:uri="http://schemas.microsoft.com/office/2006/metadata/properties"/>
    <ds:schemaRef ds:uri="f484817f-8fb1-4909-b3ae-17973c71351f"/>
    <ds:schemaRef ds:uri="http://schemas.openxmlformats.org/package/2006/metadata/core-properties"/>
    <ds:schemaRef ds:uri="http://purl.org/dc/terms/"/>
    <ds:schemaRef ds:uri="69ace9c1-c579-45ff-9c15-9845b4449dd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9C51B70-E4BB-48F6-961A-B73995B1E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ce9c1-c579-45ff-9c15-9845b4449dd1"/>
    <ds:schemaRef ds:uri="f484817f-8fb1-4909-b3ae-17973c713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921</Words>
  <Characters>5251</Characters>
  <Application>Microsoft Office Word</Application>
  <DocSecurity>0</DocSecurity>
  <Lines>43</Lines>
  <Paragraphs>12</Paragraphs>
  <ScaleCrop>false</ScaleCrop>
  <Company>Lichfield District Council</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Garrick - Clay, Matthew</dc:creator>
  <cp:keywords/>
  <dc:description/>
  <cp:lastModifiedBy>Alfie Kentesber</cp:lastModifiedBy>
  <cp:revision>28</cp:revision>
  <cp:lastPrinted>2021-05-15T18:50:00Z</cp:lastPrinted>
  <dcterms:created xsi:type="dcterms:W3CDTF">2017-04-04T21:03:00Z</dcterms:created>
  <dcterms:modified xsi:type="dcterms:W3CDTF">2022-12-23T13:11:00Z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0x0101009D22EAD5AE68A74EBCAB26D49E02995E</vt:lpwstr>
  </property>
  <property fmtid="{D5CDD505-2E9C-101B-9397-08002B2CF9AE}" pid="3" name="MediaServiceImageTags">
    <vt:lpwstr/>
  </property>
</Properties>
</file>